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activeX/activeX12.xml" ContentType="application/vnd.ms-office.activeX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activeX/activeX10.xml" ContentType="application/vnd.ms-office.activeX+xml"/>
  <Override PartName="/word/activeX/activeX11.xml" ContentType="application/vnd.ms-office.activeX+xml"/>
  <Override PartName="/word/activeX/activeX5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6.xml" ContentType="application/vnd.ms-office.activeX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50" w:type="pct"/>
        <w:jc w:val="center"/>
        <w:tblCellSpacing w:w="0" w:type="dxa"/>
        <w:shd w:val="clear" w:color="auto" w:fill="F3F3F3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9"/>
        <w:gridCol w:w="4540"/>
      </w:tblGrid>
      <w:tr w:rsidR="00A8254F" w:rsidRPr="00A8254F" w:rsidTr="00A8254F">
        <w:trPr>
          <w:trHeight w:val="510"/>
          <w:tblCellSpacing w:w="0" w:type="dxa"/>
          <w:jc w:val="center"/>
        </w:trPr>
        <w:tc>
          <w:tcPr>
            <w:tcW w:w="0" w:type="auto"/>
            <w:gridSpan w:val="2"/>
            <w:shd w:val="clear" w:color="auto" w:fill="F3F3F3"/>
            <w:hideMark/>
          </w:tcPr>
          <w:p w:rsidR="00A8254F" w:rsidRPr="00A8254F" w:rsidRDefault="00A8254F" w:rsidP="00A8254F">
            <w:pPr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Patient Initials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style="width:30pt;height:18pt" o:ole="">
                  <v:imagedata r:id="rId4" o:title=""/>
                </v:shape>
                <w:control r:id="rId5" w:name="DefaultOcxName" w:shapeid="_x0000_i1064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Patient ID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63" type="#_x0000_t75" style="width:42pt;height:18pt" o:ole="">
                  <v:imagedata r:id="rId6" o:title=""/>
                </v:shape>
                <w:control r:id="rId7" w:name="DefaultOcxName1" w:shapeid="_x0000_i1063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Age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62" type="#_x0000_t75" style="width:21pt;height:18pt" o:ole="">
                  <v:imagedata r:id="rId8" o:title=""/>
                </v:shape>
                <w:control r:id="rId9" w:name="DefaultOcxName2" w:shapeid="_x0000_i1062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Gender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                               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61" type="#_x0000_t75" style="width:61.5pt;height:18pt" o:ole="">
                  <v:imagedata r:id="rId10" o:title=""/>
                </v:shape>
                <w:control r:id="rId11" w:name="DefaultOcxName3" w:shapeid="_x0000_i1061"/>
              </w:object>
            </w:r>
          </w:p>
        </w:tc>
      </w:tr>
      <w:tr w:rsidR="00A8254F" w:rsidRPr="00A8254F" w:rsidTr="00A8254F">
        <w:trPr>
          <w:tblCellSpacing w:w="0" w:type="dxa"/>
          <w:jc w:val="center"/>
        </w:trPr>
        <w:tc>
          <w:tcPr>
            <w:tcW w:w="2500" w:type="pct"/>
            <w:shd w:val="clear" w:color="auto" w:fill="F3F3F3"/>
            <w:hideMark/>
          </w:tcPr>
          <w:p w:rsidR="00A8254F" w:rsidRPr="00A8254F" w:rsidRDefault="00A8254F" w:rsidP="00A8254F">
            <w:pPr>
              <w:spacing w:after="240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Office: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br/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60" type="#_x0000_t75" style="width:138pt;height:18pt" o:ole="">
                  <v:imagedata r:id="rId12" o:title=""/>
                </v:shape>
                <w:control r:id="rId13" w:name="DefaultOcxName4" w:shapeid="_x0000_i1060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hyperlink r:id="rId14" w:history="1">
              <w:r w:rsidRPr="00A8254F">
                <w:rPr>
                  <w:rFonts w:ascii="Verdana" w:eastAsia="Times New Roman" w:hAnsi="Verdana" w:cs="Times New Roman"/>
                  <w:color w:val="666666"/>
                  <w:sz w:val="15"/>
                  <w:szCs w:val="15"/>
                  <w:u w:val="single"/>
                </w:rPr>
                <w:br/>
              </w:r>
              <w:r w:rsidRPr="00A8254F">
                <w:rPr>
                  <w:rFonts w:ascii="Verdana" w:eastAsia="Times New Roman" w:hAnsi="Verdana" w:cs="Times New Roman"/>
                  <w:color w:val="666666"/>
                  <w:sz w:val="15"/>
                  <w:szCs w:val="15"/>
                  <w:u w:val="single"/>
                </w:rPr>
                <w:br/>
              </w:r>
              <w:r w:rsidRPr="00A8254F">
                <w:rPr>
                  <w:rFonts w:ascii="Verdana" w:eastAsia="Times New Roman" w:hAnsi="Verdana" w:cs="Times New Roman"/>
                  <w:b/>
                  <w:bCs/>
                  <w:color w:val="666666"/>
                  <w:sz w:val="15"/>
                  <w:szCs w:val="15"/>
                  <w:u w:val="single"/>
                </w:rPr>
                <w:t>Add/Edit Offices</w:t>
              </w:r>
            </w:hyperlink>
          </w:p>
          <w:p w:rsidR="00A8254F" w:rsidRPr="00A8254F" w:rsidRDefault="00A8254F" w:rsidP="00A8254F">
            <w:pPr>
              <w:spacing w:after="240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First visit/New patient: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br/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59" type="#_x0000_t75" style="width:57pt;height:18pt" o:ole="">
                  <v:imagedata r:id="rId15" o:title=""/>
                </v:shape>
                <w:control r:id="rId16" w:name="DefaultOcxName5" w:shapeid="_x0000_i1059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mm/</w:t>
            </w:r>
            <w:proofErr w:type="spellStart"/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dd</w:t>
            </w:r>
            <w:proofErr w:type="spellEnd"/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/</w:t>
            </w:r>
            <w:proofErr w:type="spellStart"/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yyyy</w:t>
            </w:r>
            <w:proofErr w:type="spellEnd"/>
          </w:p>
          <w:p w:rsidR="00A8254F" w:rsidRPr="00A8254F" w:rsidRDefault="00A8254F" w:rsidP="00A8254F">
            <w:pPr>
              <w:spacing w:after="240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Diagnosis Code (ICD):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br/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58" type="#_x0000_t75" style="width:42pt;height:18pt" o:ole="">
                  <v:imagedata r:id="rId6" o:title=""/>
                </v:shape>
                <w:control r:id="rId17" w:name="DefaultOcxName6" w:shapeid="_x0000_i1058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57" type="#_x0000_t75" style="width:42pt;height:18pt" o:ole="">
                  <v:imagedata r:id="rId6" o:title=""/>
                </v:shape>
                <w:control r:id="rId18" w:name="DefaultOcxName7" w:shapeid="_x0000_i1057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56" type="#_x0000_t75" style="width:42pt;height:18pt" o:ole="">
                  <v:imagedata r:id="rId6" o:title=""/>
                </v:shape>
                <w:control r:id="rId19" w:name="DefaultOcxName8" w:shapeid="_x0000_i1056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b/>
                <w:bCs/>
                <w:noProof/>
                <w:color w:val="666666"/>
                <w:sz w:val="17"/>
                <w:szCs w:val="17"/>
              </w:rPr>
              <w:drawing>
                <wp:inline distT="0" distB="0" distL="0" distR="0">
                  <wp:extent cx="152400" cy="152400"/>
                  <wp:effectExtent l="0" t="0" r="0" b="0"/>
                  <wp:docPr id="2" name="Picture 2" descr="https://www.abos.org/portal/scribe/images/help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bos.org/portal/scribe/images/help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4F" w:rsidRPr="00A8254F" w:rsidRDefault="00A8254F" w:rsidP="00A8254F">
            <w:pPr>
              <w:spacing w:after="240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Anatomic Region:</w:t>
            </w: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br/>
            </w: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object w:dxaOrig="1440" w:dyaOrig="1440">
                <v:shape id="_x0000_i1055" type="#_x0000_t75" style="width:124.5pt;height:18pt" o:ole="">
                  <v:imagedata r:id="rId22" o:title=""/>
                </v:shape>
                <w:control r:id="rId23" w:name="DefaultOcxName9" w:shapeid="_x0000_i1055"/>
              </w:object>
            </w: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2500" w:type="pct"/>
            <w:shd w:val="clear" w:color="auto" w:fill="F3F3F3"/>
            <w:hideMark/>
          </w:tcPr>
          <w:p w:rsidR="00A8254F" w:rsidRPr="00A8254F" w:rsidRDefault="00A8254F" w:rsidP="00A8254F">
            <w:pPr>
              <w:spacing w:after="240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Follow Up: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br/>
            </w:r>
            <w:r w:rsidRPr="00A8254F">
              <w:rPr>
                <w:rFonts w:ascii="Verdana" w:eastAsia="Times New Roman" w:hAnsi="Verdana" w:cs="Times New Roman"/>
                <w:color w:val="666666"/>
                <w:sz w:val="15"/>
                <w:szCs w:val="15"/>
              </w:rPr>
              <w:object w:dxaOrig="1440" w:dyaOrig="1440">
                <v:shape id="_x0000_i1054" type="#_x0000_t75" style="width:27pt;height:18pt" o:ole="">
                  <v:imagedata r:id="rId24" o:title=""/>
                </v:shape>
                <w:control r:id="rId25" w:name="DefaultOcxName10" w:shapeid="_x0000_i1054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5"/>
                <w:szCs w:val="15"/>
              </w:rPr>
              <w:t> weeks after initial visit</w:t>
            </w:r>
          </w:p>
          <w:p w:rsidR="00A8254F" w:rsidRPr="00A8254F" w:rsidRDefault="00A8254F" w:rsidP="00A8254F">
            <w:pPr>
              <w:spacing w:after="240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 xml:space="preserve">MD's Description of Treatment - Tests ordered or </w:t>
            </w:r>
            <w:proofErr w:type="spellStart"/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Referal</w:t>
            </w:r>
            <w:proofErr w:type="spellEnd"/>
            <w:r w:rsidRPr="00A8254F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</w:rPr>
              <w:t>: 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br/>
            </w:r>
            <w:r w:rsidRPr="00A8254F">
              <w:rPr>
                <w:rFonts w:ascii="Verdana" w:eastAsia="Times New Roman" w:hAnsi="Verdana" w:cs="Times New Roman"/>
                <w:color w:val="666666"/>
                <w:sz w:val="15"/>
                <w:szCs w:val="15"/>
              </w:rPr>
              <w:t>Enter a brief description only (NOT more than 100 characters). DO NOT INCLUDE ANY HISTORY ON THE PATIENT.</w: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br/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1440" w:dyaOrig="1440">
                <v:shape id="_x0000_i1053" type="#_x0000_t75" style="width:2in;height:123.75pt" o:ole="">
                  <v:imagedata r:id="rId26" o:title=""/>
                </v:shape>
                <w:control r:id="rId27" w:name="DefaultOcxName11" w:shapeid="_x0000_i1053"/>
              </w:object>
            </w:r>
            <w:r w:rsidRPr="00A8254F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  <w:r w:rsidRPr="00A8254F">
              <w:rPr>
                <w:rFonts w:ascii="Verdana" w:eastAsia="Times New Roman" w:hAnsi="Verdana" w:cs="Times New Roman"/>
                <w:b/>
                <w:bCs/>
                <w:noProof/>
                <w:color w:val="666666"/>
                <w:sz w:val="17"/>
                <w:szCs w:val="17"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https://www.abos.org/portal/scribe/images/help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bos.org/portal/scribe/images/help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C22" w:rsidRDefault="00382C22">
      <w:bookmarkStart w:id="0" w:name="_GoBack"/>
      <w:bookmarkEnd w:id="0"/>
    </w:p>
    <w:sectPr w:rsidR="0038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4F"/>
    <w:rsid w:val="00382C22"/>
    <w:rsid w:val="00A8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F64F9-A3C1-438E-A9DD-B585D119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254F"/>
    <w:rPr>
      <w:b/>
      <w:bCs/>
    </w:rPr>
  </w:style>
  <w:style w:type="character" w:customStyle="1" w:styleId="apple-converted-space">
    <w:name w:val="apple-converted-space"/>
    <w:basedOn w:val="DefaultParagraphFont"/>
    <w:rsid w:val="00A8254F"/>
  </w:style>
  <w:style w:type="paragraph" w:styleId="NormalWeb">
    <w:name w:val="Normal (Web)"/>
    <w:basedOn w:val="Normal"/>
    <w:uiPriority w:val="99"/>
    <w:semiHidden/>
    <w:unhideWhenUsed/>
    <w:rsid w:val="00A825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image" Target="media/image7.gi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hyperlink" Target="https://www.abos.org/portal/scribe/mocnonop/add_case.asp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9.wmf"/><Relationship Id="rId32" Type="http://schemas.openxmlformats.org/officeDocument/2006/relationships/customXml" Target="../customXml/item3.xml"/><Relationship Id="rId5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customXml" Target="../customXml/item2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hyperlink" Target="https://www.abos.org/portal/scribe/mocnonop/manage_hospitals.aspx" TargetMode="External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customXml" Target="../customXml/item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BF62E697F4C4D93ADB20FF252E5D2" ma:contentTypeVersion="10" ma:contentTypeDescription="Create a new document." ma:contentTypeScope="" ma:versionID="56ff82012e6e0cd7d7a423f5915a4749">
  <xsd:schema xmlns:xsd="http://www.w3.org/2001/XMLSchema" xmlns:xs="http://www.w3.org/2001/XMLSchema" xmlns:p="http://schemas.microsoft.com/office/2006/metadata/properties" xmlns:ns2="0d79e0d9-c659-48c7-b8b3-f12f092bc746" xmlns:ns3="510932ee-2f8a-4205-b718-574fbeb07ce0" targetNamespace="http://schemas.microsoft.com/office/2006/metadata/properties" ma:root="true" ma:fieldsID="dd847a3d76076a5cabd339fcbe9e68db" ns2:_="" ns3:_="">
    <xsd:import namespace="0d79e0d9-c659-48c7-b8b3-f12f092bc746"/>
    <xsd:import namespace="510932ee-2f8a-4205-b718-574fbeb07c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9e0d9-c659-48c7-b8b3-f12f092bc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932ee-2f8a-4205-b718-574fbeb0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C1841-C2C9-40A8-AEE5-C23E11D22258}"/>
</file>

<file path=customXml/itemProps2.xml><?xml version="1.0" encoding="utf-8"?>
<ds:datastoreItem xmlns:ds="http://schemas.openxmlformats.org/officeDocument/2006/customXml" ds:itemID="{D2F33621-352F-4604-B85B-E772588364B2}"/>
</file>

<file path=customXml/itemProps3.xml><?xml version="1.0" encoding="utf-8"?>
<ds:datastoreItem xmlns:ds="http://schemas.openxmlformats.org/officeDocument/2006/customXml" ds:itemID="{D81A0F83-6AAE-42DD-AE7F-3AAD7E2E1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Elstein</dc:creator>
  <cp:keywords/>
  <dc:description/>
  <cp:lastModifiedBy>David Elstein</cp:lastModifiedBy>
  <cp:revision>1</cp:revision>
  <dcterms:created xsi:type="dcterms:W3CDTF">2017-02-14T14:30:00Z</dcterms:created>
  <dcterms:modified xsi:type="dcterms:W3CDTF">2017-02-14T14:31:00Z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0x01010087BBF62E697F4C4D93ADB20FF252E5D2</vt:lpwstr>
  </property>
</Properties>
</file>